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:rsidR="00F45F28" w:rsidRDefault="00F45F2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bookmarkEnd w:id="0"/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35E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811CA4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 w:rsidRPr="00811CA4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6F1C7D" w:rsidRPr="00811CA4">
        <w:rPr>
          <w:rFonts w:ascii="Arial" w:hAnsi="Arial" w:cs="Arial"/>
          <w:sz w:val="22"/>
          <w:szCs w:val="22"/>
        </w:rPr>
        <w:t xml:space="preserve"> </w:t>
      </w:r>
      <w:r w:rsidR="00811CA4" w:rsidRPr="00811CA4">
        <w:rPr>
          <w:rFonts w:ascii="Arial" w:hAnsi="Arial" w:cs="Arial"/>
          <w:b/>
          <w:bCs/>
          <w:sz w:val="22"/>
          <w:szCs w:val="22"/>
        </w:rPr>
        <w:t>„</w:t>
      </w:r>
      <w:r w:rsidR="00811CA4" w:rsidRPr="00811CA4">
        <w:rPr>
          <w:rFonts w:ascii="Arial" w:hAnsi="Arial" w:cs="Arial"/>
          <w:b/>
          <w:sz w:val="22"/>
          <w:szCs w:val="22"/>
        </w:rPr>
        <w:t>Budowa przydomowych oczyszczalni ścieków z rozsączaniem ścieków oczyszczonych do ziemi w miejscowości Dominów, gmina Mełgiew”</w:t>
      </w:r>
      <w:r w:rsidR="007A7F7A" w:rsidRPr="00811CA4">
        <w:rPr>
          <w:rFonts w:ascii="Arial" w:hAnsi="Arial" w:cs="Arial"/>
          <w:sz w:val="22"/>
          <w:szCs w:val="22"/>
        </w:rPr>
        <w:t>, prowadzonego przez GPK Mełgiew Sp. z o.o.</w:t>
      </w:r>
      <w:r w:rsidR="00164DAF" w:rsidRPr="00811CA4">
        <w:rPr>
          <w:rFonts w:ascii="Arial" w:hAnsi="Arial" w:cs="Arial"/>
          <w:sz w:val="22"/>
          <w:szCs w:val="22"/>
        </w:rPr>
        <w:t xml:space="preserve">, </w:t>
      </w:r>
      <w:bookmarkEnd w:id="1"/>
      <w:r w:rsidR="006F1C7D" w:rsidRPr="00811CA4">
        <w:rPr>
          <w:rFonts w:ascii="Arial" w:hAnsi="Arial" w:cs="Arial"/>
          <w:sz w:val="22"/>
          <w:szCs w:val="22"/>
        </w:rPr>
        <w:t>oświadczamy, że: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A35E7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:rsidR="00A35E7E" w:rsidRPr="0004047F" w:rsidRDefault="00A35E7E" w:rsidP="00A35E7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4047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Informacja:</w:t>
      </w:r>
    </w:p>
    <w:p w:rsidR="00A35E7E" w:rsidRPr="0004047F" w:rsidRDefault="00A35E7E" w:rsidP="00A35E7E">
      <w:pPr>
        <w:spacing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 w:rsidR="00637566"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Wykonawcy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kwalifikowanym podpisem elektronicznym, podpisem zaufanych lub podpisem osobistym i przekazany Zamawiającemu wraz z dokumentem (-</w:t>
      </w:r>
      <w:proofErr w:type="spellStart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ami</w:t>
      </w:r>
      <w:proofErr w:type="spellEnd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) potwierdzającymi prawo do reprezentacji Podmiotu  przez osobę podpisującą ofertę</w:t>
      </w:r>
    </w:p>
    <w:p w:rsidR="00A35E7E" w:rsidRPr="00F14CD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A35E7E" w:rsidRPr="00F14CDE" w:rsidSect="008062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D1" w:rsidRDefault="00016CD1" w:rsidP="00EA13A8">
      <w:pPr>
        <w:spacing w:after="0" w:line="240" w:lineRule="auto"/>
      </w:pPr>
      <w:r>
        <w:separator/>
      </w:r>
    </w:p>
  </w:endnote>
  <w:endnote w:type="continuationSeparator" w:id="0">
    <w:p w:rsidR="00016CD1" w:rsidRDefault="00016CD1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B" w:rsidRPr="005E2B26" w:rsidRDefault="00A0179B" w:rsidP="00A0179B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A0179B" w:rsidRPr="00A0179B" w:rsidRDefault="00A0179B" w:rsidP="00A0179B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D1" w:rsidRDefault="00016CD1" w:rsidP="00EA13A8">
      <w:pPr>
        <w:spacing w:after="0" w:line="240" w:lineRule="auto"/>
      </w:pPr>
      <w:r>
        <w:separator/>
      </w:r>
    </w:p>
  </w:footnote>
  <w:footnote w:type="continuationSeparator" w:id="0">
    <w:p w:rsidR="00016CD1" w:rsidRDefault="00016CD1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7E304D">
      <w:rPr>
        <w:rFonts w:ascii="Arial" w:hAnsi="Arial" w:cs="Arial"/>
        <w:i/>
        <w:sz w:val="18"/>
        <w:szCs w:val="18"/>
      </w:rPr>
      <w:t>5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6735E" w:rsidRP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7A7F7A">
      <w:rPr>
        <w:rFonts w:ascii="Arial" w:hAnsi="Arial" w:cs="Arial"/>
        <w:i/>
        <w:iCs/>
        <w:sz w:val="18"/>
        <w:szCs w:val="18"/>
      </w:rPr>
      <w:t>GPK</w:t>
    </w:r>
    <w:r w:rsidR="008F4BF8">
      <w:rPr>
        <w:rFonts w:ascii="Arial" w:hAnsi="Arial" w:cs="Arial"/>
        <w:i/>
        <w:iCs/>
        <w:sz w:val="18"/>
        <w:szCs w:val="18"/>
      </w:rPr>
      <w:t>.271.7</w:t>
    </w:r>
    <w:r w:rsidR="007B66C6">
      <w:rPr>
        <w:rFonts w:ascii="Arial" w:hAnsi="Arial" w:cs="Arial"/>
        <w:i/>
        <w:iCs/>
        <w:sz w:val="18"/>
        <w:szCs w:val="18"/>
      </w:rPr>
      <w:t>.</w:t>
    </w:r>
    <w:r w:rsidR="00811CA4">
      <w:rPr>
        <w:rFonts w:ascii="Arial" w:hAnsi="Arial" w:cs="Arial"/>
        <w:i/>
        <w:iCs/>
        <w:sz w:val="18"/>
        <w:szCs w:val="18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A8"/>
    <w:rsid w:val="00013D26"/>
    <w:rsid w:val="00016CD1"/>
    <w:rsid w:val="0004047F"/>
    <w:rsid w:val="00164DAF"/>
    <w:rsid w:val="001F43F6"/>
    <w:rsid w:val="002367C1"/>
    <w:rsid w:val="00337891"/>
    <w:rsid w:val="003A3282"/>
    <w:rsid w:val="004B3D56"/>
    <w:rsid w:val="00534759"/>
    <w:rsid w:val="005849A8"/>
    <w:rsid w:val="00637566"/>
    <w:rsid w:val="00652056"/>
    <w:rsid w:val="006F1C7D"/>
    <w:rsid w:val="00702E0C"/>
    <w:rsid w:val="007701A1"/>
    <w:rsid w:val="007A51EC"/>
    <w:rsid w:val="007A7F7A"/>
    <w:rsid w:val="007B66C6"/>
    <w:rsid w:val="007E304D"/>
    <w:rsid w:val="00806284"/>
    <w:rsid w:val="00811CA4"/>
    <w:rsid w:val="00893552"/>
    <w:rsid w:val="008A44C7"/>
    <w:rsid w:val="008C13F5"/>
    <w:rsid w:val="008D49FA"/>
    <w:rsid w:val="008D79C5"/>
    <w:rsid w:val="008F4BF8"/>
    <w:rsid w:val="009239A1"/>
    <w:rsid w:val="00937EE5"/>
    <w:rsid w:val="00A0179B"/>
    <w:rsid w:val="00A02A4F"/>
    <w:rsid w:val="00A35E7E"/>
    <w:rsid w:val="00A6735E"/>
    <w:rsid w:val="00AE30AF"/>
    <w:rsid w:val="00B025AC"/>
    <w:rsid w:val="00B05829"/>
    <w:rsid w:val="00B735EB"/>
    <w:rsid w:val="00B83C35"/>
    <w:rsid w:val="00C4038B"/>
    <w:rsid w:val="00C95857"/>
    <w:rsid w:val="00CA04DD"/>
    <w:rsid w:val="00CC60A6"/>
    <w:rsid w:val="00CD2854"/>
    <w:rsid w:val="00D13678"/>
    <w:rsid w:val="00DF5E7B"/>
    <w:rsid w:val="00EA13A8"/>
    <w:rsid w:val="00EC2136"/>
    <w:rsid w:val="00F1214E"/>
    <w:rsid w:val="00F14CDE"/>
    <w:rsid w:val="00F3378D"/>
    <w:rsid w:val="00F40652"/>
    <w:rsid w:val="00F45F28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MK Radca JKZ</cp:lastModifiedBy>
  <cp:revision>8</cp:revision>
  <dcterms:created xsi:type="dcterms:W3CDTF">2021-03-15T09:06:00Z</dcterms:created>
  <dcterms:modified xsi:type="dcterms:W3CDTF">2022-03-28T21:03:00Z</dcterms:modified>
</cp:coreProperties>
</file>